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160E" w14:textId="77777777" w:rsidR="00241ACE" w:rsidRPr="003525B2" w:rsidRDefault="00241ACE">
      <w:pPr>
        <w:rPr>
          <w:rFonts w:asciiTheme="minorHAnsi" w:hAnsiTheme="minorHAnsi"/>
          <w:b/>
          <w:sz w:val="28"/>
          <w:szCs w:val="28"/>
          <w:u w:val="single"/>
          <w:lang w:val="de-DE"/>
        </w:rPr>
      </w:pPr>
      <w:r w:rsidRPr="003525B2">
        <w:rPr>
          <w:rFonts w:asciiTheme="minorHAnsi" w:hAnsiTheme="minorHAnsi"/>
          <w:b/>
          <w:sz w:val="28"/>
          <w:szCs w:val="28"/>
          <w:u w:val="single"/>
          <w:lang w:val="de-DE"/>
        </w:rPr>
        <w:t xml:space="preserve">Ausschreibungstext </w:t>
      </w:r>
    </w:p>
    <w:p w14:paraId="65B0BA27" w14:textId="77777777" w:rsidR="00241ACE" w:rsidRDefault="00241ACE">
      <w:pPr>
        <w:rPr>
          <w:rFonts w:asciiTheme="minorHAnsi" w:hAnsiTheme="minorHAnsi"/>
          <w:sz w:val="24"/>
          <w:szCs w:val="24"/>
          <w:lang w:val="de-DE"/>
        </w:rPr>
      </w:pPr>
    </w:p>
    <w:p w14:paraId="47E2444F" w14:textId="409FBB40" w:rsidR="00A31135" w:rsidRPr="00241ACE" w:rsidRDefault="00241ACE">
      <w:pPr>
        <w:rPr>
          <w:rFonts w:asciiTheme="minorHAnsi" w:hAnsiTheme="minorHAnsi"/>
          <w:b/>
          <w:sz w:val="24"/>
          <w:szCs w:val="24"/>
          <w:lang w:val="de-DE"/>
        </w:rPr>
      </w:pPr>
      <w:r w:rsidRPr="00241ACE">
        <w:rPr>
          <w:rFonts w:asciiTheme="minorHAnsi" w:hAnsiTheme="minorHAnsi"/>
          <w:b/>
          <w:sz w:val="24"/>
          <w:szCs w:val="24"/>
          <w:lang w:val="de-DE"/>
        </w:rPr>
        <w:t>Tragplatte für teleskopische Schieber-, Ventil- und Hydranten</w:t>
      </w:r>
      <w:r w:rsidR="003C4D9A">
        <w:rPr>
          <w:rFonts w:asciiTheme="minorHAnsi" w:hAnsiTheme="minorHAnsi"/>
          <w:b/>
          <w:sz w:val="24"/>
          <w:szCs w:val="24"/>
          <w:lang w:val="de-DE"/>
        </w:rPr>
        <w:t xml:space="preserve"> E</w:t>
      </w:r>
      <w:r w:rsidRPr="00241ACE">
        <w:rPr>
          <w:rFonts w:asciiTheme="minorHAnsi" w:hAnsiTheme="minorHAnsi"/>
          <w:b/>
          <w:sz w:val="24"/>
          <w:szCs w:val="24"/>
          <w:lang w:val="de-DE"/>
        </w:rPr>
        <w:t xml:space="preserve">inbaugarnituren </w:t>
      </w:r>
    </w:p>
    <w:p w14:paraId="4E6368E2" w14:textId="77777777" w:rsidR="00241ACE" w:rsidRPr="00241ACE" w:rsidRDefault="00241ACE">
      <w:pPr>
        <w:rPr>
          <w:rFonts w:asciiTheme="minorHAnsi" w:hAnsiTheme="minorHAnsi"/>
          <w:sz w:val="24"/>
          <w:szCs w:val="24"/>
          <w:lang w:val="de-DE"/>
        </w:rPr>
      </w:pPr>
    </w:p>
    <w:p w14:paraId="56BB8C4D" w14:textId="77777777" w:rsidR="00241ACE" w:rsidRPr="00241ACE" w:rsidRDefault="00241ACE">
      <w:pPr>
        <w:rPr>
          <w:rFonts w:asciiTheme="minorHAnsi" w:hAnsiTheme="minorHAnsi"/>
          <w:sz w:val="24"/>
          <w:szCs w:val="24"/>
          <w:lang w:val="de-DE"/>
        </w:rPr>
      </w:pPr>
      <w:r w:rsidRPr="00241ACE">
        <w:rPr>
          <w:rFonts w:asciiTheme="minorHAnsi" w:hAnsiTheme="minorHAnsi"/>
          <w:sz w:val="24"/>
          <w:szCs w:val="24"/>
          <w:lang w:val="de-DE"/>
        </w:rPr>
        <w:t>Verhindert das Absinken der Straßenkappe und zentriert die Einbaugarnitur in der Straßenkappe mit folgenden Merkmalen:</w:t>
      </w:r>
    </w:p>
    <w:p w14:paraId="74025CE2" w14:textId="77777777" w:rsidR="00241ACE" w:rsidRPr="00241ACE" w:rsidRDefault="00241ACE">
      <w:pPr>
        <w:rPr>
          <w:rFonts w:asciiTheme="minorHAnsi" w:hAnsiTheme="minorHAnsi"/>
          <w:sz w:val="24"/>
          <w:szCs w:val="24"/>
          <w:lang w:val="de-DE"/>
        </w:rPr>
      </w:pPr>
    </w:p>
    <w:p w14:paraId="19B22E0F" w14:textId="77777777" w:rsidR="00241ACE" w:rsidRDefault="00241ACE" w:rsidP="00241ACE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Für Straßenkappen nach DIN 4056, 4057 (Ventile und Schieber) und DIN 4055 (Hydranten)</w:t>
      </w:r>
    </w:p>
    <w:p w14:paraId="639DB4E9" w14:textId="77777777" w:rsidR="00241ACE" w:rsidRPr="00241ACE" w:rsidRDefault="00241ACE" w:rsidP="00241ACE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  <w:lang w:val="de-DE"/>
        </w:rPr>
      </w:pPr>
      <w:r w:rsidRPr="00241ACE">
        <w:rPr>
          <w:rFonts w:asciiTheme="minorHAnsi" w:hAnsiTheme="minorHAnsi"/>
          <w:sz w:val="24"/>
          <w:szCs w:val="24"/>
          <w:lang w:val="de-DE"/>
        </w:rPr>
        <w:t>Hergestellt aus formstabilem Polypropylen</w:t>
      </w:r>
    </w:p>
    <w:p w14:paraId="34324914" w14:textId="4ADF4A5C" w:rsidR="00241ACE" w:rsidRPr="00241ACE" w:rsidRDefault="00241ACE" w:rsidP="00241ACE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  <w:lang w:val="de-DE"/>
        </w:rPr>
      </w:pPr>
      <w:r w:rsidRPr="00241ACE">
        <w:rPr>
          <w:rFonts w:asciiTheme="minorHAnsi" w:hAnsiTheme="minorHAnsi"/>
          <w:sz w:val="24"/>
          <w:szCs w:val="24"/>
          <w:lang w:val="de-DE"/>
        </w:rPr>
        <w:t>Festigkeit und Widerstandsfähigkeit gegen mechanische Beschädigungen</w:t>
      </w:r>
    </w:p>
    <w:p w14:paraId="082A5677" w14:textId="26491BF7" w:rsidR="00241ACE" w:rsidRPr="00241ACE" w:rsidRDefault="00241ACE" w:rsidP="00241ACE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  <w:lang w:val="de-DE"/>
        </w:rPr>
      </w:pPr>
      <w:r w:rsidRPr="00241ACE">
        <w:rPr>
          <w:rFonts w:asciiTheme="minorHAnsi" w:hAnsiTheme="minorHAnsi"/>
          <w:sz w:val="24"/>
          <w:szCs w:val="24"/>
          <w:lang w:val="de-DE"/>
        </w:rPr>
        <w:t xml:space="preserve">Stabil gegen klimatische und chemische </w:t>
      </w:r>
      <w:r w:rsidR="003C4D9A">
        <w:rPr>
          <w:rFonts w:asciiTheme="minorHAnsi" w:hAnsiTheme="minorHAnsi"/>
          <w:sz w:val="24"/>
          <w:szCs w:val="24"/>
          <w:lang w:val="de-DE"/>
        </w:rPr>
        <w:t>Einw</w:t>
      </w:r>
      <w:r w:rsidRPr="00241ACE">
        <w:rPr>
          <w:rFonts w:asciiTheme="minorHAnsi" w:hAnsiTheme="minorHAnsi"/>
          <w:sz w:val="24"/>
          <w:szCs w:val="24"/>
          <w:lang w:val="de-DE"/>
        </w:rPr>
        <w:t>irkungen</w:t>
      </w:r>
    </w:p>
    <w:p w14:paraId="5B43D0AC" w14:textId="5DC28C6C" w:rsidR="00241ACE" w:rsidRPr="00241ACE" w:rsidRDefault="00241ACE" w:rsidP="00241ACE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  <w:lang w:val="de-DE"/>
        </w:rPr>
      </w:pPr>
      <w:r w:rsidRPr="00241ACE">
        <w:rPr>
          <w:rFonts w:asciiTheme="minorHAnsi" w:hAnsiTheme="minorHAnsi"/>
          <w:sz w:val="24"/>
          <w:szCs w:val="24"/>
          <w:lang w:val="de-DE"/>
        </w:rPr>
        <w:t>Integrierte Aufnahme für alle HECKL Einbaugarnituren</w:t>
      </w:r>
    </w:p>
    <w:p w14:paraId="53A92E39" w14:textId="77777777" w:rsidR="00241ACE" w:rsidRPr="003525B2" w:rsidRDefault="00241ACE" w:rsidP="003525B2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  <w:lang w:val="de-DE"/>
        </w:rPr>
      </w:pPr>
      <w:r w:rsidRPr="00241ACE">
        <w:rPr>
          <w:rFonts w:asciiTheme="minorHAnsi" w:hAnsiTheme="minorHAnsi"/>
          <w:sz w:val="24"/>
          <w:szCs w:val="24"/>
          <w:lang w:val="de-DE"/>
        </w:rPr>
        <w:t>Geri</w:t>
      </w:r>
      <w:r>
        <w:rPr>
          <w:rFonts w:asciiTheme="minorHAnsi" w:hAnsiTheme="minorHAnsi"/>
          <w:sz w:val="24"/>
          <w:szCs w:val="24"/>
          <w:lang w:val="de-DE"/>
        </w:rPr>
        <w:t>n</w:t>
      </w:r>
      <w:r w:rsidRPr="00241ACE">
        <w:rPr>
          <w:rFonts w:asciiTheme="minorHAnsi" w:hAnsiTheme="minorHAnsi"/>
          <w:sz w:val="24"/>
          <w:szCs w:val="24"/>
          <w:lang w:val="de-DE"/>
        </w:rPr>
        <w:t>ges Gewicht</w:t>
      </w:r>
      <w:r>
        <w:rPr>
          <w:rFonts w:asciiTheme="minorHAnsi" w:hAnsiTheme="minorHAnsi"/>
          <w:sz w:val="24"/>
          <w:szCs w:val="24"/>
          <w:lang w:val="de-DE"/>
        </w:rPr>
        <w:t xml:space="preserve"> (bis 0,5 kg für Ventile und Schieber; bis 1,7 kg für Hydranten)</w:t>
      </w:r>
    </w:p>
    <w:p w14:paraId="1C5F3573" w14:textId="77777777" w:rsidR="00241ACE" w:rsidRPr="00241ACE" w:rsidRDefault="00241ACE" w:rsidP="00241ACE">
      <w:pPr>
        <w:tabs>
          <w:tab w:val="left" w:pos="1134"/>
        </w:tabs>
        <w:rPr>
          <w:rFonts w:asciiTheme="minorHAnsi" w:hAnsiTheme="minorHAnsi" w:cs="Arial"/>
          <w:color w:val="333333"/>
          <w:sz w:val="24"/>
          <w:szCs w:val="24"/>
          <w:lang w:val="de-DE"/>
        </w:rPr>
      </w:pPr>
    </w:p>
    <w:p w14:paraId="0B92301B" w14:textId="4F404377" w:rsidR="00241ACE" w:rsidRPr="00241ACE" w:rsidRDefault="00241ACE" w:rsidP="00241ACE">
      <w:pPr>
        <w:pStyle w:val="Kopfzeile"/>
        <w:tabs>
          <w:tab w:val="clear" w:pos="4536"/>
          <w:tab w:val="clear" w:pos="9072"/>
          <w:tab w:val="left" w:pos="1134"/>
        </w:tabs>
        <w:overflowPunct/>
        <w:autoSpaceDE/>
        <w:textAlignment w:val="auto"/>
        <w:rPr>
          <w:rFonts w:asciiTheme="minorHAnsi" w:hAnsiTheme="minorHAnsi" w:cs="Arial"/>
          <w:color w:val="333333"/>
          <w:sz w:val="24"/>
          <w:szCs w:val="24"/>
          <w:lang w:val="de-DE"/>
        </w:rPr>
      </w:pPr>
      <w:r w:rsidRPr="00241ACE">
        <w:rPr>
          <w:rFonts w:asciiTheme="minorHAnsi" w:hAnsiTheme="minorHAnsi" w:cs="Arial"/>
          <w:b/>
          <w:bCs/>
          <w:color w:val="333333"/>
          <w:sz w:val="24"/>
          <w:szCs w:val="24"/>
          <w:lang w:val="de-DE"/>
        </w:rPr>
        <w:t xml:space="preserve">z.B. </w:t>
      </w:r>
      <w:r>
        <w:rPr>
          <w:rFonts w:asciiTheme="minorHAnsi" w:hAnsiTheme="minorHAnsi" w:cs="Arial"/>
          <w:b/>
          <w:bCs/>
          <w:color w:val="333333"/>
          <w:sz w:val="24"/>
          <w:szCs w:val="24"/>
          <w:lang w:val="de-DE"/>
        </w:rPr>
        <w:t>HECKL VARIO 15 und HECKL Hydranten</w:t>
      </w:r>
      <w:r w:rsidR="003C4D9A">
        <w:rPr>
          <w:rFonts w:asciiTheme="minorHAnsi" w:hAnsiTheme="minorHAnsi" w:cs="Arial"/>
          <w:b/>
          <w:bCs/>
          <w:color w:val="333333"/>
          <w:sz w:val="24"/>
          <w:szCs w:val="24"/>
          <w:lang w:val="de-DE"/>
        </w:rPr>
        <w:t xml:space="preserve"> T</w:t>
      </w:r>
      <w:bookmarkStart w:id="0" w:name="_GoBack"/>
      <w:bookmarkEnd w:id="0"/>
      <w:r>
        <w:rPr>
          <w:rFonts w:asciiTheme="minorHAnsi" w:hAnsiTheme="minorHAnsi" w:cs="Arial"/>
          <w:b/>
          <w:bCs/>
          <w:color w:val="333333"/>
          <w:sz w:val="24"/>
          <w:szCs w:val="24"/>
          <w:lang w:val="de-DE"/>
        </w:rPr>
        <w:t>ragplatte</w:t>
      </w:r>
      <w:r w:rsidRPr="00241ACE">
        <w:rPr>
          <w:rFonts w:asciiTheme="minorHAnsi" w:hAnsiTheme="minorHAnsi" w:cs="Arial"/>
          <w:b/>
          <w:bCs/>
          <w:color w:val="333333"/>
          <w:sz w:val="24"/>
          <w:szCs w:val="24"/>
          <w:lang w:val="de-DE"/>
        </w:rPr>
        <w:t xml:space="preserve"> oder gleichwertig</w:t>
      </w:r>
    </w:p>
    <w:p w14:paraId="024C3F8C" w14:textId="77777777" w:rsidR="00241ACE" w:rsidRPr="00241ACE" w:rsidRDefault="00241ACE" w:rsidP="00241ACE">
      <w:pPr>
        <w:tabs>
          <w:tab w:val="left" w:pos="1134"/>
        </w:tabs>
        <w:rPr>
          <w:rFonts w:asciiTheme="minorHAnsi" w:hAnsiTheme="minorHAnsi" w:cs="Arial"/>
          <w:color w:val="333333"/>
          <w:sz w:val="24"/>
          <w:szCs w:val="24"/>
          <w:lang w:val="de-DE"/>
        </w:rPr>
      </w:pPr>
    </w:p>
    <w:p w14:paraId="422E9921" w14:textId="77777777" w:rsidR="00241ACE" w:rsidRPr="00241ACE" w:rsidRDefault="00241ACE">
      <w:pPr>
        <w:rPr>
          <w:rFonts w:asciiTheme="minorHAnsi" w:hAnsiTheme="minorHAnsi"/>
          <w:sz w:val="24"/>
          <w:szCs w:val="24"/>
          <w:lang w:val="de-DE"/>
        </w:rPr>
      </w:pPr>
    </w:p>
    <w:sectPr w:rsidR="00241ACE" w:rsidRPr="00241ACE" w:rsidSect="00F215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5A4ADB"/>
    <w:multiLevelType w:val="hybridMultilevel"/>
    <w:tmpl w:val="8BB4110E"/>
    <w:lvl w:ilvl="0" w:tplc="3BB88DC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CE"/>
    <w:rsid w:val="00241ACE"/>
    <w:rsid w:val="003525B2"/>
    <w:rsid w:val="003C4D9A"/>
    <w:rsid w:val="003D1F90"/>
    <w:rsid w:val="00C71491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4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1AC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rschrift1">
    <w:name w:val="heading 1"/>
    <w:basedOn w:val="Standard"/>
    <w:next w:val="Standard"/>
    <w:link w:val="berschrift1Zchn"/>
    <w:qFormat/>
    <w:rsid w:val="00241ACE"/>
    <w:pPr>
      <w:keepNext/>
      <w:numPr>
        <w:numId w:val="1"/>
      </w:numPr>
      <w:tabs>
        <w:tab w:val="left" w:pos="1134"/>
      </w:tabs>
      <w:ind w:left="0" w:right="-288" w:firstLine="0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41A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Kopfzeile">
    <w:name w:val="header"/>
    <w:basedOn w:val="Standard"/>
    <w:link w:val="KopfzeileZchn"/>
    <w:rsid w:val="00241ACE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241A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enabsatz">
    <w:name w:val="List Paragraph"/>
    <w:basedOn w:val="Standard"/>
    <w:uiPriority w:val="34"/>
    <w:qFormat/>
    <w:rsid w:val="0024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Frank Korthaus</cp:lastModifiedBy>
  <cp:revision>4</cp:revision>
  <dcterms:created xsi:type="dcterms:W3CDTF">2018-07-26T16:03:00Z</dcterms:created>
  <dcterms:modified xsi:type="dcterms:W3CDTF">2018-07-26T16:05:00Z</dcterms:modified>
</cp:coreProperties>
</file>